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99F4" w14:textId="3D1BBE22" w:rsidR="0045601F" w:rsidRDefault="0045601F" w:rsidP="0045601F">
      <w:pPr>
        <w:rPr>
          <w:rFonts w:ascii="Times New Roman" w:hAnsi="Times New Roman" w:cs="Times New Roman"/>
        </w:rPr>
      </w:pPr>
      <w:r>
        <w:rPr>
          <w:rFonts w:ascii="Times New Roman" w:hAnsi="Times New Roman" w:cs="Times New Roman"/>
        </w:rPr>
        <w:t>June 13,2023</w:t>
      </w:r>
    </w:p>
    <w:p w14:paraId="044D5650" w14:textId="77777777" w:rsidR="0045601F" w:rsidRDefault="0045601F" w:rsidP="0045601F">
      <w:pPr>
        <w:rPr>
          <w:rFonts w:ascii="Times New Roman" w:hAnsi="Times New Roman" w:cs="Times New Roman"/>
        </w:rPr>
      </w:pPr>
    </w:p>
    <w:p w14:paraId="6B2C8E2F" w14:textId="26B4E1F6" w:rsidR="0045601F" w:rsidRPr="0045601F" w:rsidRDefault="0045601F" w:rsidP="0045601F">
      <w:pPr>
        <w:rPr>
          <w:rFonts w:ascii="Times New Roman" w:hAnsi="Times New Roman" w:cs="Times New Roman"/>
        </w:rPr>
      </w:pPr>
      <w:r w:rsidRPr="0045601F">
        <w:rPr>
          <w:rFonts w:ascii="Times New Roman" w:hAnsi="Times New Roman" w:cs="Times New Roman"/>
        </w:rPr>
        <w:t>Dear Sojourners in Faith and Bible,</w:t>
      </w:r>
    </w:p>
    <w:p w14:paraId="27578794" w14:textId="493B1C74" w:rsidR="0045601F" w:rsidRPr="0045601F" w:rsidRDefault="0045601F" w:rsidP="0045601F">
      <w:pPr>
        <w:rPr>
          <w:rFonts w:ascii="Times New Roman" w:hAnsi="Times New Roman" w:cs="Times New Roman"/>
        </w:rPr>
      </w:pPr>
    </w:p>
    <w:p w14:paraId="63F8FED2" w14:textId="77777777" w:rsidR="0045601F" w:rsidRPr="0045601F" w:rsidRDefault="0045601F" w:rsidP="0045601F">
      <w:pPr>
        <w:rPr>
          <w:rFonts w:ascii="Times New Roman" w:hAnsi="Times New Roman" w:cs="Times New Roman"/>
        </w:rPr>
      </w:pPr>
      <w:r w:rsidRPr="0045601F">
        <w:rPr>
          <w:rFonts w:ascii="Times New Roman" w:hAnsi="Times New Roman" w:cs="Times New Roman"/>
        </w:rPr>
        <w:t xml:space="preserve">I hope this finds you well as we enjoy the last days of spring </w:t>
      </w:r>
      <w:proofErr w:type="gramStart"/>
      <w:r w:rsidRPr="0045601F">
        <w:rPr>
          <w:rFonts w:ascii="Times New Roman" w:hAnsi="Times New Roman" w:cs="Times New Roman"/>
        </w:rPr>
        <w:t>into</w:t>
      </w:r>
      <w:proofErr w:type="gramEnd"/>
      <w:r w:rsidRPr="0045601F">
        <w:rPr>
          <w:rFonts w:ascii="Times New Roman" w:hAnsi="Times New Roman" w:cs="Times New Roman"/>
        </w:rPr>
        <w:t xml:space="preserve"> the sundry delights of summer.</w:t>
      </w:r>
    </w:p>
    <w:p w14:paraId="6254B81F" w14:textId="727D8BA9" w:rsidR="0045601F" w:rsidRPr="0045601F" w:rsidRDefault="0045601F" w:rsidP="0045601F">
      <w:pPr>
        <w:rPr>
          <w:rFonts w:ascii="Times New Roman" w:hAnsi="Times New Roman" w:cs="Times New Roman"/>
        </w:rPr>
      </w:pPr>
    </w:p>
    <w:p w14:paraId="67286470" w14:textId="77777777" w:rsidR="0045601F" w:rsidRPr="0045601F" w:rsidRDefault="0045601F" w:rsidP="0045601F">
      <w:pPr>
        <w:rPr>
          <w:rFonts w:ascii="Times New Roman" w:hAnsi="Times New Roman" w:cs="Times New Roman"/>
        </w:rPr>
      </w:pPr>
      <w:r w:rsidRPr="0045601F">
        <w:rPr>
          <w:rFonts w:ascii="Times New Roman" w:hAnsi="Times New Roman" w:cs="Times New Roman"/>
        </w:rPr>
        <w:t>We have been immersed in the language and themes of Matthew (e.g., discipleship-learning-teaching, Kingdom of Heaven, obedience, righteousness) and will be moving on soon to Luke and John.</w:t>
      </w:r>
    </w:p>
    <w:p w14:paraId="13A1FB1A" w14:textId="6327FFF7" w:rsidR="0045601F" w:rsidRPr="0045601F" w:rsidRDefault="0045601F" w:rsidP="0045601F">
      <w:pPr>
        <w:rPr>
          <w:rFonts w:ascii="Times New Roman" w:hAnsi="Times New Roman" w:cs="Times New Roman"/>
        </w:rPr>
      </w:pPr>
    </w:p>
    <w:p w14:paraId="482AC2D3" w14:textId="7D64D63A" w:rsidR="0045601F" w:rsidRPr="0045601F" w:rsidRDefault="0045601F" w:rsidP="0045601F">
      <w:pPr>
        <w:rPr>
          <w:rFonts w:ascii="Times New Roman" w:hAnsi="Times New Roman" w:cs="Times New Roman"/>
        </w:rPr>
      </w:pPr>
      <w:r w:rsidRPr="0045601F">
        <w:rPr>
          <w:rFonts w:ascii="Times New Roman" w:hAnsi="Times New Roman" w:cs="Times New Roman"/>
        </w:rPr>
        <w:t xml:space="preserve">Please continue to read and wrestle with </w:t>
      </w:r>
      <w:r w:rsidRPr="0045601F">
        <w:rPr>
          <w:rFonts w:ascii="Times New Roman" w:hAnsi="Times New Roman" w:cs="Times New Roman"/>
          <w:b/>
        </w:rPr>
        <w:t>Matthew 5–7</w:t>
      </w:r>
      <w:r w:rsidRPr="0045601F">
        <w:rPr>
          <w:rFonts w:ascii="Times New Roman" w:hAnsi="Times New Roman" w:cs="Times New Roman"/>
        </w:rPr>
        <w:t xml:space="preserve"> and, if adventurous, read on and think about </w:t>
      </w:r>
      <w:r w:rsidRPr="0045601F">
        <w:rPr>
          <w:rFonts w:ascii="Times New Roman" w:hAnsi="Times New Roman" w:cs="Times New Roman"/>
          <w:b/>
        </w:rPr>
        <w:t>Mt 20.1–16 and 25.31–46</w:t>
      </w:r>
      <w:r w:rsidRPr="0045601F">
        <w:rPr>
          <w:rFonts w:ascii="Times New Roman" w:hAnsi="Times New Roman" w:cs="Times New Roman"/>
        </w:rPr>
        <w:t xml:space="preserve">. As with Mark earlier, please consider the following to digest Matthew and his portrait of Jesus and the disciples/discipleship, </w:t>
      </w:r>
      <w:r w:rsidRPr="0045601F">
        <w:rPr>
          <w:rFonts w:ascii="Times New Roman" w:hAnsi="Times New Roman" w:cs="Times New Roman"/>
          <w:b/>
        </w:rPr>
        <w:t xml:space="preserve">especially in the light of our earlier </w:t>
      </w:r>
      <w:proofErr w:type="gramStart"/>
      <w:r w:rsidRPr="0045601F">
        <w:rPr>
          <w:rFonts w:ascii="Times New Roman" w:hAnsi="Times New Roman" w:cs="Times New Roman"/>
          <w:b/>
        </w:rPr>
        <w:t>observations</w:t>
      </w:r>
      <w:proofErr w:type="gramEnd"/>
      <w:r w:rsidRPr="0045601F">
        <w:rPr>
          <w:rFonts w:ascii="Times New Roman" w:hAnsi="Times New Roman" w:cs="Times New Roman"/>
          <w:b/>
        </w:rPr>
        <w:t xml:space="preserve"> lessons from Mark</w:t>
      </w:r>
      <w:r w:rsidRPr="0045601F">
        <w:rPr>
          <w:rFonts w:ascii="Times New Roman" w:hAnsi="Times New Roman" w:cs="Times New Roman"/>
        </w:rPr>
        <w:t>; please come ready with your observations and questions, which I still consider the best parts of our class, beside prayer and fellowship.</w:t>
      </w:r>
    </w:p>
    <w:p w14:paraId="2B810334" w14:textId="77777777" w:rsidR="0045601F" w:rsidRPr="0045601F" w:rsidRDefault="0045601F" w:rsidP="0045601F">
      <w:pPr>
        <w:rPr>
          <w:rFonts w:ascii="Times New Roman" w:hAnsi="Times New Roman" w:cs="Times New Roman"/>
        </w:rPr>
      </w:pPr>
    </w:p>
    <w:p w14:paraId="0F64A09C" w14:textId="4C689B59"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How does Matthew begin? What might that indicate? — cf. </w:t>
      </w:r>
      <w:proofErr w:type="gramStart"/>
      <w:r w:rsidRPr="0045601F">
        <w:rPr>
          <w:rFonts w:ascii="Times New Roman" w:hAnsi="Times New Roman" w:cs="Times New Roman"/>
        </w:rPr>
        <w:t>Mark</w:t>
      </w:r>
      <w:proofErr w:type="gramEnd"/>
    </w:p>
    <w:p w14:paraId="12784548" w14:textId="77777777"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What are Matthew’s main points or arguments? — cf. </w:t>
      </w:r>
      <w:proofErr w:type="gramStart"/>
      <w:r w:rsidRPr="0045601F">
        <w:rPr>
          <w:rFonts w:ascii="Times New Roman" w:hAnsi="Times New Roman" w:cs="Times New Roman"/>
        </w:rPr>
        <w:t>Mark</w:t>
      </w:r>
      <w:proofErr w:type="gramEnd"/>
    </w:p>
    <w:p w14:paraId="368943CA" w14:textId="77777777"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What is it trying to argue or demonstrate? How does it do that—what words and ideas does it present? — cf. </w:t>
      </w:r>
      <w:proofErr w:type="gramStart"/>
      <w:r w:rsidRPr="0045601F">
        <w:rPr>
          <w:rFonts w:ascii="Times New Roman" w:hAnsi="Times New Roman" w:cs="Times New Roman"/>
        </w:rPr>
        <w:t>Mark</w:t>
      </w:r>
      <w:proofErr w:type="gramEnd"/>
    </w:p>
    <w:p w14:paraId="06009599" w14:textId="00AD7263"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What might we think about Jesus as we watch and hear what unfolds in Matthew? What portrait of Jesus emerges in Matthew? How about the of the disciples, the so-called Twelve? What do you think of the disciples? And of particularly named disciples? — cf. Mark</w:t>
      </w:r>
    </w:p>
    <w:p w14:paraId="1070AA38" w14:textId="3A7EF23F"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What does Jesus do and say? — cf. </w:t>
      </w:r>
      <w:proofErr w:type="gramStart"/>
      <w:r w:rsidRPr="0045601F">
        <w:rPr>
          <w:rFonts w:ascii="Times New Roman" w:hAnsi="Times New Roman" w:cs="Times New Roman"/>
        </w:rPr>
        <w:t>Mark</w:t>
      </w:r>
      <w:proofErr w:type="gramEnd"/>
    </w:p>
    <w:p w14:paraId="0092EF51" w14:textId="77777777"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Who is the intended audience? — cf. </w:t>
      </w:r>
      <w:proofErr w:type="gramStart"/>
      <w:r w:rsidRPr="0045601F">
        <w:rPr>
          <w:rFonts w:ascii="Times New Roman" w:hAnsi="Times New Roman" w:cs="Times New Roman"/>
        </w:rPr>
        <w:t>Mark</w:t>
      </w:r>
      <w:proofErr w:type="gramEnd"/>
    </w:p>
    <w:p w14:paraId="61BB753C" w14:textId="12AAF81E"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How does the Gospel end? — cf. </w:t>
      </w:r>
      <w:proofErr w:type="gramStart"/>
      <w:r w:rsidRPr="0045601F">
        <w:rPr>
          <w:rFonts w:ascii="Times New Roman" w:hAnsi="Times New Roman" w:cs="Times New Roman"/>
        </w:rPr>
        <w:t>Mark</w:t>
      </w:r>
      <w:proofErr w:type="gramEnd"/>
    </w:p>
    <w:p w14:paraId="214CB036" w14:textId="1748C498"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What Mosaic concerns or themes do you see in Matthew? What about Davidic? — cf. Mark</w:t>
      </w:r>
    </w:p>
    <w:p w14:paraId="1DDD3740" w14:textId="2EB7F490"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What do you find inspiring in Matthew? Or helpful? Curious? Disappointing? Annoying? Troublesome? — cf. Mark</w:t>
      </w:r>
    </w:p>
    <w:p w14:paraId="1226589A" w14:textId="4162CC6A" w:rsidR="0045601F" w:rsidRPr="0045601F" w:rsidRDefault="0045601F" w:rsidP="0045601F">
      <w:pPr>
        <w:ind w:left="1440" w:hanging="720"/>
        <w:rPr>
          <w:rFonts w:ascii="Times New Roman" w:hAnsi="Times New Roman" w:cs="Times New Roman"/>
        </w:rPr>
      </w:pPr>
      <w:r w:rsidRPr="0045601F">
        <w:rPr>
          <w:rFonts w:ascii="Times New Roman" w:hAnsi="Times New Roman" w:cs="Times New Roman"/>
        </w:rPr>
        <w:t xml:space="preserve">After all the myriad questions and attempted answers, so what? What could we learn from Matthew for our faith journey? What spiritual—or if permitted to suggest, </w:t>
      </w:r>
      <w:r w:rsidRPr="0045601F">
        <w:rPr>
          <w:rFonts w:ascii="Times New Roman" w:hAnsi="Times New Roman" w:cs="Times New Roman"/>
          <w:i/>
        </w:rPr>
        <w:t>theological</w:t>
      </w:r>
      <w:r w:rsidRPr="0045601F">
        <w:rPr>
          <w:rFonts w:ascii="Times New Roman" w:hAnsi="Times New Roman" w:cs="Times New Roman"/>
        </w:rPr>
        <w:t xml:space="preserve">—insights could we gain for </w:t>
      </w:r>
      <w:r w:rsidRPr="0045601F">
        <w:rPr>
          <w:rFonts w:ascii="Times New Roman" w:hAnsi="Times New Roman" w:cs="Times New Roman"/>
          <w:i/>
        </w:rPr>
        <w:t>our</w:t>
      </w:r>
      <w:r w:rsidRPr="0045601F">
        <w:rPr>
          <w:rFonts w:ascii="Times New Roman" w:hAnsi="Times New Roman" w:cs="Times New Roman"/>
        </w:rPr>
        <w:t xml:space="preserve"> journey of faith? — cf. Mark</w:t>
      </w:r>
    </w:p>
    <w:p w14:paraId="6421CEB4" w14:textId="44522884" w:rsidR="0045601F" w:rsidRPr="0045601F" w:rsidRDefault="0045601F" w:rsidP="0045601F">
      <w:pPr>
        <w:rPr>
          <w:rFonts w:ascii="Times New Roman" w:hAnsi="Times New Roman" w:cs="Times New Roman"/>
        </w:rPr>
      </w:pPr>
    </w:p>
    <w:p w14:paraId="0003C987" w14:textId="45C1BBE4" w:rsidR="0045601F" w:rsidRPr="0045601F" w:rsidRDefault="0045601F" w:rsidP="0045601F">
      <w:pPr>
        <w:rPr>
          <w:rFonts w:ascii="Times New Roman" w:hAnsi="Times New Roman" w:cs="Times New Roman"/>
        </w:rPr>
      </w:pPr>
      <w:r w:rsidRPr="0045601F">
        <w:rPr>
          <w:rFonts w:ascii="Times New Roman" w:hAnsi="Times New Roman" w:cs="Times New Roman"/>
        </w:rPr>
        <w:t xml:space="preserve">As always, I look forward to </w:t>
      </w:r>
      <w:r w:rsidRPr="0045601F">
        <w:rPr>
          <w:rFonts w:ascii="Times New Roman" w:hAnsi="Times New Roman" w:cs="Times New Roman"/>
          <w:b/>
          <w:bCs/>
          <w:u w:val="single"/>
        </w:rPr>
        <w:t>your observations and questions</w:t>
      </w:r>
      <w:r w:rsidRPr="0045601F">
        <w:rPr>
          <w:rFonts w:ascii="Times New Roman" w:hAnsi="Times New Roman" w:cs="Times New Roman"/>
        </w:rPr>
        <w:t xml:space="preserve">, and please never hesitate to </w:t>
      </w:r>
      <w:r w:rsidRPr="0045601F">
        <w:rPr>
          <w:rFonts w:ascii="Times New Roman" w:hAnsi="Times New Roman" w:cs="Times New Roman"/>
          <w:b/>
          <w:bCs/>
          <w:u w:val="single"/>
        </w:rPr>
        <w:t>suggest any biblical, theological, or life topics</w:t>
      </w:r>
      <w:r w:rsidRPr="0045601F">
        <w:rPr>
          <w:rFonts w:ascii="Times New Roman" w:hAnsi="Times New Roman" w:cs="Times New Roman"/>
        </w:rPr>
        <w:t xml:space="preserve"> along the way, even if they are only tangentially related. We can be flexible and take detours on our journey through the Bible. Remember that the unofficial title of our Bible study thus far is “</w:t>
      </w:r>
      <w:r w:rsidRPr="0045601F">
        <w:rPr>
          <w:rFonts w:ascii="Times New Roman" w:hAnsi="Times New Roman" w:cs="Times New Roman"/>
          <w:highlight w:val="yellow"/>
        </w:rPr>
        <w:t>Anything and everything you always wanted to ask about the Bible but were to afraid or busy to ask</w:t>
      </w:r>
      <w:r w:rsidRPr="0045601F">
        <w:rPr>
          <w:rFonts w:ascii="Times New Roman" w:hAnsi="Times New Roman" w:cs="Times New Roman"/>
        </w:rPr>
        <w:t>.”</w:t>
      </w:r>
    </w:p>
    <w:p w14:paraId="2C56F65E" w14:textId="1FC94B4C" w:rsidR="0045601F" w:rsidRPr="0045601F" w:rsidRDefault="0045601F" w:rsidP="0045601F">
      <w:pPr>
        <w:rPr>
          <w:rFonts w:ascii="Times New Roman" w:hAnsi="Times New Roman" w:cs="Times New Roman"/>
        </w:rPr>
      </w:pPr>
    </w:p>
    <w:p w14:paraId="1F364214" w14:textId="3B41707C" w:rsidR="0045601F" w:rsidRPr="0045601F" w:rsidRDefault="0045601F" w:rsidP="0045601F">
      <w:pPr>
        <w:rPr>
          <w:rFonts w:ascii="Times New Roman" w:hAnsi="Times New Roman" w:cs="Times New Roman"/>
        </w:rPr>
      </w:pPr>
      <w:r w:rsidRPr="0045601F">
        <w:rPr>
          <w:rFonts w:ascii="Times New Roman" w:hAnsi="Times New Roman" w:cs="Times New Roman"/>
        </w:rPr>
        <w:t xml:space="preserve">Please see the </w:t>
      </w:r>
      <w:hyperlink r:id="rId4" w:history="1">
        <w:r w:rsidRPr="0045601F">
          <w:rPr>
            <w:rStyle w:val="Hyperlink"/>
            <w:rFonts w:ascii="Times New Roman" w:hAnsi="Times New Roman" w:cs="Times New Roman"/>
            <w:color w:val="auto"/>
          </w:rPr>
          <w:t>“syllabus” online</w:t>
        </w:r>
      </w:hyperlink>
      <w:r w:rsidRPr="0045601F">
        <w:rPr>
          <w:rFonts w:ascii="Times New Roman" w:hAnsi="Times New Roman" w:cs="Times New Roman"/>
        </w:rPr>
        <w:t xml:space="preserve"> for where we are headed: </w:t>
      </w:r>
      <w:hyperlink r:id="rId5" w:history="1">
        <w:r w:rsidRPr="0045601F">
          <w:rPr>
            <w:rStyle w:val="Hyperlink"/>
            <w:rFonts w:ascii="Times New Roman" w:hAnsi="Times New Roman" w:cs="Times New Roman"/>
            <w:color w:val="auto"/>
          </w:rPr>
          <w:t>Bible intro 2021-04 Ann’s Choice</w:t>
        </w:r>
      </w:hyperlink>
      <w:r w:rsidRPr="0045601F">
        <w:rPr>
          <w:rFonts w:ascii="Times New Roman" w:hAnsi="Times New Roman" w:cs="Times New Roman"/>
        </w:rPr>
        <w:t xml:space="preserve"> (also attached; printed copies available in front of my office in Resident Life, Liberty Commons).</w:t>
      </w:r>
    </w:p>
    <w:p w14:paraId="7F91B6F7" w14:textId="4DC5F8E0" w:rsidR="0045601F" w:rsidRPr="0045601F" w:rsidRDefault="0045601F" w:rsidP="0045601F">
      <w:pPr>
        <w:rPr>
          <w:rFonts w:ascii="Times New Roman" w:hAnsi="Times New Roman" w:cs="Times New Roman"/>
        </w:rPr>
      </w:pPr>
    </w:p>
    <w:p w14:paraId="1425250C" w14:textId="44207929" w:rsidR="0045601F" w:rsidRPr="0045601F" w:rsidRDefault="0045601F" w:rsidP="0045601F">
      <w:pPr>
        <w:rPr>
          <w:rFonts w:ascii="Times New Roman" w:hAnsi="Times New Roman" w:cs="Times New Roman"/>
        </w:rPr>
      </w:pPr>
      <w:r w:rsidRPr="0045601F">
        <w:rPr>
          <w:rFonts w:ascii="Times New Roman" w:hAnsi="Times New Roman" w:cs="Times New Roman"/>
        </w:rPr>
        <w:t>For Zoomers, here are the instructions:</w:t>
      </w:r>
    </w:p>
    <w:p w14:paraId="700AEA3D" w14:textId="5FA91271" w:rsidR="0045601F" w:rsidRPr="0045601F" w:rsidRDefault="0045601F" w:rsidP="0045601F">
      <w:pPr>
        <w:rPr>
          <w:rFonts w:ascii="Times New Roman" w:hAnsi="Times New Roman" w:cs="Times New Roman"/>
        </w:rPr>
      </w:pPr>
    </w:p>
    <w:p w14:paraId="6DC91ECB" w14:textId="126558E0" w:rsidR="0045601F" w:rsidRPr="0045601F" w:rsidRDefault="0045601F" w:rsidP="0045601F">
      <w:pPr>
        <w:ind w:left="720"/>
        <w:rPr>
          <w:rFonts w:ascii="Times New Roman" w:hAnsi="Times New Roman" w:cs="Times New Roman"/>
        </w:rPr>
      </w:pPr>
      <w:r w:rsidRPr="0045601F">
        <w:rPr>
          <w:rFonts w:ascii="Times New Roman" w:hAnsi="Times New Roman" w:cs="Times New Roman"/>
        </w:rPr>
        <w:t>Zoom (online or using an app):</w:t>
      </w:r>
    </w:p>
    <w:p w14:paraId="78B74DC0" w14:textId="4FAB5424" w:rsidR="0045601F" w:rsidRPr="0045601F" w:rsidRDefault="0045601F" w:rsidP="0045601F">
      <w:pPr>
        <w:ind w:left="720"/>
        <w:rPr>
          <w:rFonts w:ascii="Times New Roman" w:hAnsi="Times New Roman" w:cs="Times New Roman"/>
        </w:rPr>
      </w:pPr>
      <w:hyperlink r:id="rId6" w:history="1">
        <w:r w:rsidRPr="0045601F">
          <w:rPr>
            <w:rStyle w:val="Hyperlink"/>
            <w:rFonts w:ascii="Times New Roman" w:hAnsi="Times New Roman" w:cs="Times New Roman"/>
            <w:color w:val="auto"/>
          </w:rPr>
          <w:t>https://us02web.zoom.us/j/82395191045?pwd=TTRiQklwR2RhRzZkNFNxU2RRbGRoUT09</w:t>
        </w:r>
      </w:hyperlink>
    </w:p>
    <w:p w14:paraId="39861DCD" w14:textId="77777777" w:rsidR="0045601F" w:rsidRPr="0045601F" w:rsidRDefault="0045601F" w:rsidP="0045601F">
      <w:pPr>
        <w:ind w:left="720"/>
        <w:rPr>
          <w:rFonts w:ascii="Times New Roman" w:hAnsi="Times New Roman" w:cs="Times New Roman"/>
        </w:rPr>
      </w:pPr>
      <w:r w:rsidRPr="0045601F">
        <w:rPr>
          <w:rFonts w:ascii="Times New Roman" w:hAnsi="Times New Roman" w:cs="Times New Roman"/>
        </w:rPr>
        <w:t>Meeting ID:                  823 9519 1045</w:t>
      </w:r>
    </w:p>
    <w:p w14:paraId="69321E3B" w14:textId="512B4FBA" w:rsidR="0045601F" w:rsidRPr="0045601F" w:rsidRDefault="0045601F" w:rsidP="0045601F">
      <w:pPr>
        <w:ind w:left="720"/>
        <w:rPr>
          <w:rFonts w:ascii="Times New Roman" w:hAnsi="Times New Roman" w:cs="Times New Roman"/>
        </w:rPr>
      </w:pPr>
      <w:r w:rsidRPr="0045601F">
        <w:rPr>
          <w:rFonts w:ascii="Times New Roman" w:hAnsi="Times New Roman" w:cs="Times New Roman"/>
        </w:rPr>
        <w:t xml:space="preserve">Meeting Password:       </w:t>
      </w:r>
      <w:proofErr w:type="spellStart"/>
      <w:r w:rsidRPr="0045601F">
        <w:rPr>
          <w:rFonts w:ascii="Times New Roman" w:hAnsi="Times New Roman" w:cs="Times New Roman"/>
        </w:rPr>
        <w:t>annschoice</w:t>
      </w:r>
      <w:proofErr w:type="spellEnd"/>
    </w:p>
    <w:p w14:paraId="42BEB8B1" w14:textId="243C7B80" w:rsidR="0045601F" w:rsidRPr="0045601F" w:rsidRDefault="0045601F" w:rsidP="0045601F">
      <w:pPr>
        <w:ind w:left="720"/>
        <w:rPr>
          <w:rFonts w:ascii="Times New Roman" w:hAnsi="Times New Roman" w:cs="Times New Roman"/>
        </w:rPr>
      </w:pPr>
    </w:p>
    <w:p w14:paraId="29C0306D" w14:textId="77777777" w:rsidR="0045601F" w:rsidRPr="0045601F" w:rsidRDefault="0045601F" w:rsidP="0045601F">
      <w:pPr>
        <w:ind w:left="720"/>
        <w:rPr>
          <w:rFonts w:ascii="Times New Roman" w:hAnsi="Times New Roman" w:cs="Times New Roman"/>
        </w:rPr>
      </w:pPr>
      <w:r w:rsidRPr="0045601F">
        <w:rPr>
          <w:rFonts w:ascii="Times New Roman" w:hAnsi="Times New Roman" w:cs="Times New Roman"/>
        </w:rPr>
        <w:t>Dial in by telephone: nearest phone access in New York City</w:t>
      </w:r>
    </w:p>
    <w:p w14:paraId="4D0E7C12" w14:textId="6F6ADBA7" w:rsidR="0045601F" w:rsidRPr="0045601F" w:rsidRDefault="0045601F" w:rsidP="0045601F">
      <w:pPr>
        <w:ind w:left="1440"/>
        <w:rPr>
          <w:rFonts w:ascii="Times New Roman" w:hAnsi="Times New Roman" w:cs="Times New Roman"/>
        </w:rPr>
      </w:pPr>
      <w:r w:rsidRPr="0045601F">
        <w:rPr>
          <w:rFonts w:ascii="Times New Roman" w:hAnsi="Times New Roman" w:cs="Times New Roman"/>
        </w:rPr>
        <w:t>Dial 1 (929) 205 6099</w:t>
      </w:r>
    </w:p>
    <w:p w14:paraId="3FBA9A67" w14:textId="77EB08EA" w:rsidR="0045601F" w:rsidRPr="0045601F" w:rsidRDefault="0045601F" w:rsidP="0045601F">
      <w:pPr>
        <w:ind w:left="1440"/>
        <w:rPr>
          <w:rFonts w:ascii="Times New Roman" w:hAnsi="Times New Roman" w:cs="Times New Roman"/>
        </w:rPr>
      </w:pPr>
      <w:r w:rsidRPr="0045601F">
        <w:rPr>
          <w:rFonts w:ascii="Times New Roman" w:hAnsi="Times New Roman" w:cs="Times New Roman"/>
        </w:rPr>
        <w:t>Enter Meeting ID: 823 9519 1045, followed by “#”</w:t>
      </w:r>
    </w:p>
    <w:p w14:paraId="74C22F6A" w14:textId="77777777" w:rsidR="0045601F" w:rsidRPr="0045601F" w:rsidRDefault="0045601F" w:rsidP="0045601F">
      <w:pPr>
        <w:ind w:left="1440"/>
        <w:rPr>
          <w:rFonts w:ascii="Times New Roman" w:hAnsi="Times New Roman" w:cs="Times New Roman"/>
        </w:rPr>
      </w:pPr>
      <w:r w:rsidRPr="0045601F">
        <w:rPr>
          <w:rFonts w:ascii="Times New Roman" w:hAnsi="Times New Roman" w:cs="Times New Roman"/>
        </w:rPr>
        <w:t xml:space="preserve">Enter Passcode: 394871 if </w:t>
      </w:r>
      <w:proofErr w:type="gramStart"/>
      <w:r w:rsidRPr="0045601F">
        <w:rPr>
          <w:rFonts w:ascii="Times New Roman" w:hAnsi="Times New Roman" w:cs="Times New Roman"/>
        </w:rPr>
        <w:t>requested</w:t>
      </w:r>
      <w:proofErr w:type="gramEnd"/>
    </w:p>
    <w:p w14:paraId="58A1F915" w14:textId="0AA717F9" w:rsidR="0045601F" w:rsidRPr="0045601F" w:rsidRDefault="0045601F" w:rsidP="0045601F">
      <w:pPr>
        <w:jc w:val="both"/>
        <w:rPr>
          <w:rFonts w:ascii="Times New Roman" w:hAnsi="Times New Roman" w:cs="Times New Roman"/>
        </w:rPr>
      </w:pPr>
    </w:p>
    <w:p w14:paraId="58DD72F8" w14:textId="1F3EC343" w:rsidR="0045601F" w:rsidRPr="0045601F" w:rsidRDefault="0045601F" w:rsidP="0045601F">
      <w:pPr>
        <w:jc w:val="both"/>
        <w:rPr>
          <w:rFonts w:ascii="Times New Roman" w:hAnsi="Times New Roman" w:cs="Times New Roman"/>
        </w:rPr>
      </w:pPr>
      <w:r w:rsidRPr="0045601F">
        <w:rPr>
          <w:rFonts w:ascii="Times New Roman" w:hAnsi="Times New Roman" w:cs="Times New Roman"/>
        </w:rPr>
        <w:t xml:space="preserve">See you in class or via Zoom. Have a </w:t>
      </w:r>
      <w:proofErr w:type="gramStart"/>
      <w:r w:rsidRPr="0045601F">
        <w:rPr>
          <w:rFonts w:ascii="Times New Roman" w:hAnsi="Times New Roman" w:cs="Times New Roman"/>
        </w:rPr>
        <w:t>wonder-</w:t>
      </w:r>
      <w:proofErr w:type="spellStart"/>
      <w:r w:rsidRPr="0045601F">
        <w:rPr>
          <w:rFonts w:ascii="Times New Roman" w:hAnsi="Times New Roman" w:cs="Times New Roman"/>
        </w:rPr>
        <w:t>ful</w:t>
      </w:r>
      <w:proofErr w:type="spellEnd"/>
      <w:proofErr w:type="gramEnd"/>
      <w:r w:rsidRPr="0045601F">
        <w:rPr>
          <w:rFonts w:ascii="Times New Roman" w:hAnsi="Times New Roman" w:cs="Times New Roman"/>
        </w:rPr>
        <w:t xml:space="preserve"> evening.</w:t>
      </w:r>
    </w:p>
    <w:p w14:paraId="3AB95148" w14:textId="37F47603" w:rsidR="0045601F" w:rsidRPr="0045601F" w:rsidRDefault="0045601F" w:rsidP="0045601F">
      <w:pPr>
        <w:rPr>
          <w:rFonts w:ascii="Times New Roman" w:hAnsi="Times New Roman" w:cs="Times New Roman"/>
        </w:rPr>
      </w:pPr>
      <w:r w:rsidRPr="0045601F">
        <w:rPr>
          <w:rFonts w:ascii="Times New Roman" w:hAnsi="Times New Roman" w:cs="Times New Roman"/>
        </w:rPr>
        <w:t>With prayer and best wishes,</w:t>
      </w:r>
    </w:p>
    <w:p w14:paraId="3BFC8146" w14:textId="38602ED3" w:rsidR="00E769A3" w:rsidRPr="0045601F" w:rsidRDefault="0045601F">
      <w:r w:rsidRPr="0045601F">
        <w:drawing>
          <wp:anchor distT="0" distB="0" distL="114300" distR="114300" simplePos="0" relativeHeight="251658240" behindDoc="1" locked="0" layoutInCell="1" allowOverlap="1" wp14:anchorId="569A25A2" wp14:editId="5A158D11">
            <wp:simplePos x="0" y="0"/>
            <wp:positionH relativeFrom="column">
              <wp:posOffset>31805</wp:posOffset>
            </wp:positionH>
            <wp:positionV relativeFrom="paragraph">
              <wp:posOffset>101711</wp:posOffset>
            </wp:positionV>
            <wp:extent cx="1082134" cy="518205"/>
            <wp:effectExtent l="0" t="0" r="3810" b="0"/>
            <wp:wrapTight wrapText="bothSides">
              <wp:wrapPolygon edited="0">
                <wp:start x="0" y="0"/>
                <wp:lineTo x="0" y="20647"/>
                <wp:lineTo x="21296" y="20647"/>
                <wp:lineTo x="21296" y="0"/>
                <wp:lineTo x="0" y="0"/>
              </wp:wrapPolygon>
            </wp:wrapTight>
            <wp:docPr id="445899127" name="Picture 1"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899127" name="Picture 1" descr="A close-up of a sign&#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82134" cy="518205"/>
                    </a:xfrm>
                    <a:prstGeom prst="rect">
                      <a:avLst/>
                    </a:prstGeom>
                  </pic:spPr>
                </pic:pic>
              </a:graphicData>
            </a:graphic>
            <wp14:sizeRelH relativeFrom="page">
              <wp14:pctWidth>0</wp14:pctWidth>
            </wp14:sizeRelH>
            <wp14:sizeRelV relativeFrom="page">
              <wp14:pctHeight>0</wp14:pctHeight>
            </wp14:sizeRelV>
          </wp:anchor>
        </w:drawing>
      </w:r>
    </w:p>
    <w:sectPr w:rsidR="00E769A3" w:rsidRPr="0045601F" w:rsidSect="0045601F">
      <w:pgSz w:w="12240" w:h="15840"/>
      <w:pgMar w:top="540" w:right="81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1F"/>
    <w:rsid w:val="0045601F"/>
    <w:rsid w:val="00A45F6C"/>
    <w:rsid w:val="00DE29A1"/>
    <w:rsid w:val="00E7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A50E"/>
  <w15:chartTrackingRefBased/>
  <w15:docId w15:val="{E9CEBDF8-7DF1-4F3B-B804-C5DE56DD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1F"/>
    <w:pPr>
      <w:spacing w:after="0" w:line="240" w:lineRule="auto"/>
    </w:pPr>
    <w:rPr>
      <w:rFonts w:ascii="Calibri" w:eastAsia="Malgun Gothic"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0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395191045?pwd=TTRiQklwR2RhRzZkNFNxU2RRbGRoUT09" TargetMode="External"/><Relationship Id="rId5" Type="http://schemas.openxmlformats.org/officeDocument/2006/relationships/hyperlink" Target="https://www.dropbox.com/s/zpy3ca1j2a02ppn/Bible%20intro%202021-04%20Ann%27s%20Choice%20%28handout.pdf?dl=0" TargetMode="External"/><Relationship Id="rId4" Type="http://schemas.openxmlformats.org/officeDocument/2006/relationships/hyperlink" Target="http://www.dropbox.com/sh/4absbpuggvqu2oy/AABGloIpXgSwCUfNeCiZ-WfXa?dl=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KEILL</dc:creator>
  <cp:keywords/>
  <dc:description/>
  <cp:lastModifiedBy>FRED KEILL</cp:lastModifiedBy>
  <cp:revision>1</cp:revision>
  <dcterms:created xsi:type="dcterms:W3CDTF">2023-06-21T19:00:00Z</dcterms:created>
  <dcterms:modified xsi:type="dcterms:W3CDTF">2023-06-21T19:06:00Z</dcterms:modified>
</cp:coreProperties>
</file>